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FD2F" w14:textId="1447D51D" w:rsidR="00C81A6B" w:rsidRDefault="00E236EB" w:rsidP="009C6119">
      <w:pPr>
        <w:autoSpaceDE w:val="0"/>
        <w:autoSpaceDN w:val="0"/>
        <w:adjustRightInd w:val="0"/>
        <w:spacing w:after="0" w:line="240" w:lineRule="auto"/>
        <w:jc w:val="center"/>
        <w:rPr>
          <w:rFonts w:ascii="GalahadStd-Regular" w:eastAsiaTheme="minorEastAsia" w:hAnsi="GalahadStd-Regular" w:cs="GalahadStd-Regular"/>
          <w:sz w:val="81"/>
          <w:szCs w:val="81"/>
        </w:rPr>
      </w:pPr>
      <w:r>
        <w:rPr>
          <w:noProof/>
        </w:rPr>
        <w:drawing>
          <wp:inline distT="0" distB="0" distL="0" distR="0" wp14:anchorId="22C77A6D" wp14:editId="59B0669C">
            <wp:extent cx="6858000" cy="832485"/>
            <wp:effectExtent l="0" t="0" r="0" b="5715"/>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832485"/>
                    </a:xfrm>
                    <a:prstGeom prst="rect">
                      <a:avLst/>
                    </a:prstGeom>
                  </pic:spPr>
                </pic:pic>
              </a:graphicData>
            </a:graphic>
          </wp:inline>
        </w:drawing>
      </w:r>
    </w:p>
    <w:p w14:paraId="4D6C167E" w14:textId="77777777" w:rsidR="00527AA9" w:rsidRDefault="00527AA9" w:rsidP="00527AA9">
      <w:pPr>
        <w:autoSpaceDE w:val="0"/>
        <w:autoSpaceDN w:val="0"/>
        <w:adjustRightInd w:val="0"/>
        <w:spacing w:after="0" w:line="240" w:lineRule="auto"/>
        <w:jc w:val="center"/>
        <w:rPr>
          <w:rFonts w:ascii="GalahadStd-Regular" w:eastAsiaTheme="minorEastAsia" w:hAnsi="GalahadStd-Regular" w:cs="GalahadStd-Regular"/>
          <w:sz w:val="81"/>
          <w:szCs w:val="81"/>
        </w:rPr>
      </w:pPr>
      <w:r>
        <w:rPr>
          <w:rFonts w:ascii="GalahadStd-Regular" w:eastAsiaTheme="minorEastAsia" w:hAnsi="GalahadStd-Regular" w:cs="GalahadStd-Regular"/>
          <w:sz w:val="81"/>
          <w:szCs w:val="81"/>
        </w:rPr>
        <w:t>God the Creator</w:t>
      </w:r>
    </w:p>
    <w:p w14:paraId="46A7C9B9" w14:textId="77777777" w:rsidR="00527AA9" w:rsidRDefault="00527AA9" w:rsidP="00527AA9">
      <w:pPr>
        <w:autoSpaceDE w:val="0"/>
        <w:autoSpaceDN w:val="0"/>
        <w:adjustRightInd w:val="0"/>
        <w:spacing w:after="0" w:line="240" w:lineRule="auto"/>
        <w:jc w:val="center"/>
        <w:rPr>
          <w:rFonts w:ascii="GalahadStd-Regular" w:eastAsiaTheme="minorEastAsia" w:hAnsi="GalahadStd-Regular" w:cs="GalahadStd-Regular"/>
          <w:sz w:val="32"/>
          <w:szCs w:val="32"/>
        </w:rPr>
      </w:pPr>
      <w:r>
        <w:rPr>
          <w:rFonts w:ascii="GalahadStd-Regular" w:eastAsiaTheme="minorEastAsia" w:hAnsi="GalahadStd-Regular" w:cs="GalahadStd-Regular"/>
          <w:sz w:val="32"/>
          <w:szCs w:val="32"/>
        </w:rPr>
        <w:t>Acts 13:21-23; Psalm 104</w:t>
      </w:r>
    </w:p>
    <w:p w14:paraId="7227CDF5" w14:textId="77777777" w:rsidR="00FD3386" w:rsidRDefault="009C6119" w:rsidP="00FD3386">
      <w:pPr>
        <w:pStyle w:val="Heading1"/>
        <w:ind w:left="155"/>
        <w:rPr>
          <w:sz w:val="24"/>
          <w:szCs w:val="24"/>
        </w:rPr>
      </w:pPr>
      <w:r w:rsidRPr="00A84EB0">
        <w:rPr>
          <w:sz w:val="36"/>
          <w:szCs w:val="36"/>
        </w:rPr>
        <w:t>Biblical Truth to Emphasize</w:t>
      </w:r>
      <w:r>
        <w:br/>
      </w:r>
      <w:r w:rsidR="00FD3386">
        <w:rPr>
          <w:sz w:val="24"/>
          <w:szCs w:val="24"/>
        </w:rPr>
        <w:t>God is the Amazing Creator!</w:t>
      </w:r>
    </w:p>
    <w:p w14:paraId="1638A81F" w14:textId="7C151F58" w:rsidR="00F67915" w:rsidRPr="0085449D" w:rsidRDefault="00633C07" w:rsidP="00FD3386">
      <w:pPr>
        <w:pStyle w:val="Heading1"/>
        <w:ind w:left="155"/>
        <w:rPr>
          <w:rFonts w:ascii="Trocchi" w:hAnsi="Trocchi" w:cs="Trocchi"/>
          <w:sz w:val="36"/>
          <w:szCs w:val="36"/>
        </w:rPr>
      </w:pPr>
      <w:r>
        <w:rPr>
          <w:sz w:val="24"/>
          <w:szCs w:val="24"/>
        </w:rPr>
        <w:br/>
      </w:r>
      <w:r w:rsidR="001C0CC4" w:rsidRPr="0085449D">
        <w:rPr>
          <w:rFonts w:ascii="Trocchi" w:hAnsi="Trocchi" w:cs="Trocchi"/>
          <w:sz w:val="36"/>
          <w:szCs w:val="36"/>
        </w:rPr>
        <w:t>Read &amp; Remember</w:t>
      </w:r>
    </w:p>
    <w:p w14:paraId="40C58126" w14:textId="696A3111" w:rsidR="004F7341" w:rsidRDefault="006546BA" w:rsidP="000F30A7">
      <w:pPr>
        <w:autoSpaceDE w:val="0"/>
        <w:autoSpaceDN w:val="0"/>
        <w:adjustRightInd w:val="0"/>
        <w:spacing w:after="0" w:line="240" w:lineRule="auto"/>
        <w:ind w:left="180"/>
        <w:rPr>
          <w:sz w:val="24"/>
          <w:szCs w:val="24"/>
        </w:rPr>
      </w:pPr>
      <w:r>
        <w:rPr>
          <w:sz w:val="24"/>
          <w:szCs w:val="24"/>
        </w:rPr>
        <w:t xml:space="preserve">Please find a comfortable place and read </w:t>
      </w:r>
      <w:r w:rsidR="00FD3386">
        <w:rPr>
          <w:sz w:val="24"/>
          <w:szCs w:val="24"/>
        </w:rPr>
        <w:t xml:space="preserve">the below text </w:t>
      </w:r>
      <w:r w:rsidR="005917BF">
        <w:rPr>
          <w:sz w:val="24"/>
          <w:szCs w:val="24"/>
        </w:rPr>
        <w:t>“</w:t>
      </w:r>
      <w:r w:rsidR="00FD3386">
        <w:rPr>
          <w:sz w:val="24"/>
          <w:szCs w:val="24"/>
        </w:rPr>
        <w:t>God is Creator</w:t>
      </w:r>
      <w:r w:rsidR="005917BF">
        <w:rPr>
          <w:sz w:val="24"/>
          <w:szCs w:val="24"/>
        </w:rPr>
        <w:t>”</w:t>
      </w:r>
      <w:r>
        <w:rPr>
          <w:sz w:val="24"/>
          <w:szCs w:val="24"/>
        </w:rPr>
        <w:t xml:space="preserve"> from </w:t>
      </w:r>
      <w:r w:rsidR="00FD3386">
        <w:rPr>
          <w:sz w:val="24"/>
          <w:szCs w:val="24"/>
        </w:rPr>
        <w:t>Acts 13:21-23 and Psalm 104</w:t>
      </w:r>
    </w:p>
    <w:p w14:paraId="77253AC5" w14:textId="77777777" w:rsidR="00FD3386" w:rsidRDefault="00FD3386" w:rsidP="000F30A7">
      <w:pPr>
        <w:autoSpaceDE w:val="0"/>
        <w:autoSpaceDN w:val="0"/>
        <w:adjustRightInd w:val="0"/>
        <w:spacing w:after="0" w:line="240" w:lineRule="auto"/>
        <w:ind w:left="180"/>
        <w:rPr>
          <w:sz w:val="24"/>
          <w:szCs w:val="24"/>
        </w:rPr>
      </w:pPr>
    </w:p>
    <w:p w14:paraId="254598C4" w14:textId="094A980E" w:rsidR="00642044" w:rsidRPr="002B19D4" w:rsidRDefault="00642044" w:rsidP="00642044">
      <w:pPr>
        <w:autoSpaceDE w:val="0"/>
        <w:autoSpaceDN w:val="0"/>
        <w:adjustRightInd w:val="0"/>
        <w:spacing w:after="0" w:line="240" w:lineRule="auto"/>
        <w:rPr>
          <w:rFonts w:eastAsiaTheme="minorEastAsia" w:cstheme="minorHAnsi"/>
          <w:b/>
          <w:bCs/>
          <w:sz w:val="24"/>
          <w:szCs w:val="24"/>
        </w:rPr>
      </w:pPr>
      <w:r w:rsidRPr="002B19D4">
        <w:rPr>
          <w:rFonts w:eastAsiaTheme="minorEastAsia" w:cstheme="minorHAnsi"/>
          <w:b/>
          <w:bCs/>
          <w:sz w:val="24"/>
          <w:szCs w:val="24"/>
        </w:rPr>
        <w:t>David Praise</w:t>
      </w:r>
      <w:r>
        <w:rPr>
          <w:rFonts w:eastAsiaTheme="minorEastAsia" w:cstheme="minorHAnsi"/>
          <w:b/>
          <w:bCs/>
          <w:sz w:val="24"/>
          <w:szCs w:val="24"/>
        </w:rPr>
        <w:t>d</w:t>
      </w:r>
      <w:r w:rsidRPr="002B19D4">
        <w:rPr>
          <w:rFonts w:eastAsiaTheme="minorEastAsia" w:cstheme="minorHAnsi"/>
          <w:b/>
          <w:bCs/>
          <w:sz w:val="24"/>
          <w:szCs w:val="24"/>
        </w:rPr>
        <w:t xml:space="preserve"> God the Creator</w:t>
      </w:r>
    </w:p>
    <w:p w14:paraId="7A026D38" w14:textId="77777777" w:rsidR="00642044" w:rsidRDefault="00642044" w:rsidP="00642044">
      <w:pPr>
        <w:autoSpaceDE w:val="0"/>
        <w:autoSpaceDN w:val="0"/>
        <w:adjustRightInd w:val="0"/>
        <w:spacing w:after="0" w:line="240" w:lineRule="auto"/>
        <w:rPr>
          <w:rFonts w:eastAsiaTheme="minorEastAsia" w:cstheme="minorHAnsi"/>
          <w:sz w:val="24"/>
          <w:szCs w:val="24"/>
        </w:rPr>
      </w:pPr>
      <w:r>
        <w:rPr>
          <w:rFonts w:eastAsiaTheme="minorEastAsia" w:cstheme="minorHAnsi"/>
          <w:sz w:val="24"/>
          <w:szCs w:val="24"/>
        </w:rPr>
        <w:br/>
        <w:t>“The people of Israel begged God for a king.  So, God gave them a king named Saul.  He did not obey God, so God gave Israel a new king.  His name was David.  God knew that David loved Him and would follow God’s plan.</w:t>
      </w:r>
    </w:p>
    <w:p w14:paraId="4A24EB43" w14:textId="77777777" w:rsidR="00642044" w:rsidRDefault="00642044" w:rsidP="00642044">
      <w:pPr>
        <w:autoSpaceDE w:val="0"/>
        <w:autoSpaceDN w:val="0"/>
        <w:adjustRightInd w:val="0"/>
        <w:spacing w:after="0" w:line="240" w:lineRule="auto"/>
        <w:rPr>
          <w:rFonts w:eastAsiaTheme="minorEastAsia" w:cstheme="minorHAnsi"/>
          <w:sz w:val="24"/>
          <w:szCs w:val="24"/>
        </w:rPr>
      </w:pPr>
    </w:p>
    <w:p w14:paraId="0562552A" w14:textId="77777777" w:rsidR="00642044" w:rsidRDefault="00642044" w:rsidP="00642044">
      <w:pPr>
        <w:autoSpaceDE w:val="0"/>
        <w:autoSpaceDN w:val="0"/>
        <w:adjustRightInd w:val="0"/>
        <w:spacing w:after="0" w:line="240" w:lineRule="auto"/>
        <w:rPr>
          <w:rFonts w:eastAsiaTheme="minorEastAsia" w:cstheme="minorHAnsi"/>
          <w:sz w:val="24"/>
          <w:szCs w:val="24"/>
        </w:rPr>
      </w:pPr>
      <w:r>
        <w:rPr>
          <w:rFonts w:eastAsiaTheme="minorEastAsia" w:cstheme="minorHAnsi"/>
          <w:sz w:val="24"/>
          <w:szCs w:val="24"/>
        </w:rPr>
        <w:t>David knew that God is powerful and in control of everything.  God chose David and made him a mighty king.  David won battles; he lived in a palace!  David played instruments and wrote songs.  Many people knew him.  David could have thought of himself as the greatest person in the world.  Instead, David chose to honor God.</w:t>
      </w:r>
    </w:p>
    <w:p w14:paraId="2869EE59" w14:textId="77777777" w:rsidR="00642044" w:rsidRDefault="00642044" w:rsidP="00642044">
      <w:pPr>
        <w:autoSpaceDE w:val="0"/>
        <w:autoSpaceDN w:val="0"/>
        <w:adjustRightInd w:val="0"/>
        <w:spacing w:after="0" w:line="240" w:lineRule="auto"/>
        <w:rPr>
          <w:rFonts w:eastAsiaTheme="minorEastAsia" w:cstheme="minorHAnsi"/>
          <w:sz w:val="24"/>
          <w:szCs w:val="24"/>
        </w:rPr>
      </w:pPr>
    </w:p>
    <w:p w14:paraId="02E987C1" w14:textId="77777777" w:rsidR="00642044" w:rsidRPr="00721B37" w:rsidRDefault="00642044" w:rsidP="00642044">
      <w:pPr>
        <w:autoSpaceDE w:val="0"/>
        <w:autoSpaceDN w:val="0"/>
        <w:adjustRightInd w:val="0"/>
        <w:spacing w:after="0" w:line="240" w:lineRule="auto"/>
        <w:rPr>
          <w:rFonts w:eastAsiaTheme="minorEastAsia" w:cstheme="minorHAnsi"/>
          <w:sz w:val="24"/>
          <w:szCs w:val="24"/>
        </w:rPr>
      </w:pPr>
      <w:r>
        <w:rPr>
          <w:rFonts w:eastAsiaTheme="minorEastAsia" w:cstheme="minorHAnsi"/>
          <w:sz w:val="24"/>
          <w:szCs w:val="24"/>
        </w:rPr>
        <w:t xml:space="preserve">If you open the Bible, near the middle you will find the book of Psalms.  The word “psalms” means “sons” or “praises.”  Many psalms were written by David.  He knew he could tell God anything.  David wrote about being sad, lonely, and scared.  He also wrote happy songs that thanked God for His goodness.  David knew that God created everything.  Many of David’s songs were about amazing things we can </w:t>
      </w:r>
      <w:proofErr w:type="spellStart"/>
      <w:r>
        <w:rPr>
          <w:rFonts w:eastAsiaTheme="minorEastAsia" w:cstheme="minorHAnsi"/>
          <w:sz w:val="24"/>
          <w:szCs w:val="24"/>
        </w:rPr>
        <w:t>knw</w:t>
      </w:r>
      <w:proofErr w:type="spellEnd"/>
      <w:r>
        <w:rPr>
          <w:rFonts w:eastAsiaTheme="minorEastAsia" w:cstheme="minorHAnsi"/>
          <w:sz w:val="24"/>
          <w:szCs w:val="24"/>
        </w:rPr>
        <w:t xml:space="preserve"> about God by looking at the world He created.  Part of one of David’s psalms says, “I will sing to the Lord all my life; I will sing praise to my God while I live.”  David knew God created him.  David knew God is truly the King of everything.”</w:t>
      </w:r>
    </w:p>
    <w:p w14:paraId="61EEE7F5" w14:textId="77777777" w:rsidR="00642044" w:rsidRDefault="00642044" w:rsidP="000F30A7">
      <w:pPr>
        <w:autoSpaceDE w:val="0"/>
        <w:autoSpaceDN w:val="0"/>
        <w:adjustRightInd w:val="0"/>
        <w:spacing w:after="0" w:line="240" w:lineRule="auto"/>
        <w:ind w:left="180"/>
        <w:rPr>
          <w:sz w:val="24"/>
          <w:szCs w:val="24"/>
        </w:rPr>
      </w:pPr>
    </w:p>
    <w:p w14:paraId="7247C752" w14:textId="77777777" w:rsidR="00CF5B8C" w:rsidRPr="00244168" w:rsidRDefault="00CF5B8C" w:rsidP="00CF5B8C">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Who made David a king?</w:t>
      </w:r>
      <w:r w:rsidRPr="00153B2C">
        <w:rPr>
          <w:rFonts w:cstheme="minorHAnsi"/>
          <w:sz w:val="24"/>
          <w:szCs w:val="24"/>
        </w:rPr>
        <w:t xml:space="preserve">  </w:t>
      </w:r>
      <w:r>
        <w:rPr>
          <w:rFonts w:cstheme="minorHAnsi"/>
          <w:i/>
          <w:iCs/>
          <w:sz w:val="24"/>
          <w:szCs w:val="24"/>
        </w:rPr>
        <w:t>God</w:t>
      </w:r>
    </w:p>
    <w:p w14:paraId="46B67C6A" w14:textId="77777777" w:rsidR="00CF5B8C" w:rsidRPr="00B725FF" w:rsidRDefault="00CF5B8C" w:rsidP="00CF5B8C">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 xml:space="preserve">David was an important king, but who did David think was the greatest King and chose to honor?  </w:t>
      </w:r>
      <w:r>
        <w:rPr>
          <w:rFonts w:cstheme="minorHAnsi"/>
          <w:i/>
          <w:iCs/>
          <w:sz w:val="24"/>
          <w:szCs w:val="24"/>
        </w:rPr>
        <w:t>David chose to honor God.</w:t>
      </w:r>
    </w:p>
    <w:p w14:paraId="61CFD070" w14:textId="77777777" w:rsidR="00CF5B8C" w:rsidRPr="00153B2C" w:rsidRDefault="00CF5B8C" w:rsidP="00CF5B8C">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Where can we find the songs David wrote praising God? </w:t>
      </w:r>
      <w:r w:rsidRPr="00153B2C">
        <w:rPr>
          <w:rFonts w:cstheme="minorHAnsi"/>
          <w:sz w:val="24"/>
          <w:szCs w:val="24"/>
        </w:rPr>
        <w:t xml:space="preserve"> </w:t>
      </w:r>
      <w:r>
        <w:rPr>
          <w:rFonts w:cstheme="minorHAnsi"/>
          <w:i/>
          <w:iCs/>
          <w:sz w:val="24"/>
          <w:szCs w:val="24"/>
        </w:rPr>
        <w:t>In the bible, the book of psalms</w:t>
      </w:r>
    </w:p>
    <w:p w14:paraId="7C7C4209" w14:textId="77777777" w:rsidR="00CF5B8C" w:rsidRDefault="00CF5B8C" w:rsidP="00CF5B8C">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How did David’s songs praise God?</w:t>
      </w:r>
      <w:r w:rsidRPr="00153B2C">
        <w:rPr>
          <w:rFonts w:cstheme="minorHAnsi"/>
          <w:sz w:val="24"/>
          <w:szCs w:val="24"/>
        </w:rPr>
        <w:t xml:space="preserve">  </w:t>
      </w:r>
      <w:r>
        <w:rPr>
          <w:rFonts w:cstheme="minorHAnsi"/>
          <w:i/>
          <w:iCs/>
          <w:sz w:val="24"/>
          <w:szCs w:val="24"/>
        </w:rPr>
        <w:t xml:space="preserve">David wrote songs about being happy, lonely or when he was scared thanking God for his goodness.    </w:t>
      </w:r>
    </w:p>
    <w:p w14:paraId="45FE3BF2" w14:textId="77777777" w:rsidR="00CF5B8C" w:rsidRDefault="00CF5B8C" w:rsidP="00CF5B8C">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 xml:space="preserve">Who is king of everything?  </w:t>
      </w:r>
      <w:r>
        <w:rPr>
          <w:rFonts w:cstheme="minorHAnsi"/>
          <w:i/>
          <w:iCs/>
          <w:sz w:val="24"/>
          <w:szCs w:val="24"/>
        </w:rPr>
        <w:t>God</w:t>
      </w:r>
    </w:p>
    <w:p w14:paraId="454E8350" w14:textId="77777777" w:rsidR="00CF5B8C" w:rsidRDefault="00CF5B8C" w:rsidP="00CF5B8C">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 xml:space="preserve">Who is Creator of everything?  </w:t>
      </w:r>
      <w:r>
        <w:rPr>
          <w:rFonts w:cstheme="minorHAnsi"/>
          <w:i/>
          <w:iCs/>
          <w:sz w:val="24"/>
          <w:szCs w:val="24"/>
        </w:rPr>
        <w:t>God</w:t>
      </w:r>
    </w:p>
    <w:p w14:paraId="04FD7238" w14:textId="253E0BB1" w:rsidR="00B4265F" w:rsidRPr="0047018D" w:rsidRDefault="0047018D" w:rsidP="0047018D">
      <w:pPr>
        <w:autoSpaceDE w:val="0"/>
        <w:autoSpaceDN w:val="0"/>
        <w:adjustRightInd w:val="0"/>
        <w:spacing w:after="0" w:line="240" w:lineRule="auto"/>
        <w:rPr>
          <w:rFonts w:cstheme="minorHAnsi"/>
          <w:sz w:val="40"/>
          <w:szCs w:val="40"/>
        </w:rPr>
      </w:pPr>
      <w:r>
        <w:rPr>
          <w:rFonts w:cstheme="minorHAnsi"/>
          <w:sz w:val="40"/>
          <w:szCs w:val="40"/>
        </w:rPr>
        <w:br/>
      </w:r>
      <w:r w:rsidR="001C0CC4" w:rsidRPr="0047018D">
        <w:rPr>
          <w:rFonts w:cstheme="minorHAnsi"/>
          <w:sz w:val="40"/>
          <w:szCs w:val="40"/>
        </w:rPr>
        <w:t>Jesus in the Story</w:t>
      </w:r>
      <w:bookmarkStart w:id="0" w:name="_Hlk78271974"/>
    </w:p>
    <w:bookmarkEnd w:id="0"/>
    <w:p w14:paraId="1C06E6DC" w14:textId="77777777" w:rsidR="00566B9A" w:rsidRDefault="00566B9A" w:rsidP="007E6410">
      <w:pPr>
        <w:autoSpaceDE w:val="0"/>
        <w:autoSpaceDN w:val="0"/>
        <w:adjustRightInd w:val="0"/>
        <w:spacing w:after="0" w:line="240" w:lineRule="auto"/>
        <w:rPr>
          <w:rFonts w:eastAsiaTheme="minorEastAsia" w:cstheme="minorHAnsi"/>
          <w:sz w:val="24"/>
          <w:szCs w:val="24"/>
        </w:rPr>
      </w:pPr>
      <w:r>
        <w:rPr>
          <w:rFonts w:eastAsiaTheme="minorEastAsia" w:cstheme="minorHAnsi"/>
          <w:sz w:val="24"/>
          <w:szCs w:val="24"/>
        </w:rPr>
        <w:t xml:space="preserve">David was an important king and great warrior.  But David knew God was most important and King over everything!  God was creator over everything.  David praised God and wrote songs to God.  God is worthy of all our praise because he is our Creator. </w:t>
      </w:r>
    </w:p>
    <w:p w14:paraId="78CEA760" w14:textId="77777777" w:rsidR="00566B9A" w:rsidRDefault="00566B9A" w:rsidP="007E6410">
      <w:pPr>
        <w:autoSpaceDE w:val="0"/>
        <w:autoSpaceDN w:val="0"/>
        <w:adjustRightInd w:val="0"/>
        <w:spacing w:after="0" w:line="240" w:lineRule="auto"/>
        <w:rPr>
          <w:rFonts w:eastAsiaTheme="minorEastAsia" w:cstheme="minorHAnsi"/>
          <w:sz w:val="24"/>
          <w:szCs w:val="24"/>
        </w:rPr>
      </w:pPr>
    </w:p>
    <w:p w14:paraId="11D19C80" w14:textId="6957968D" w:rsidR="007E6410" w:rsidRDefault="007E6410" w:rsidP="007E6410">
      <w:pPr>
        <w:autoSpaceDE w:val="0"/>
        <w:autoSpaceDN w:val="0"/>
        <w:adjustRightInd w:val="0"/>
        <w:spacing w:after="0" w:line="240" w:lineRule="auto"/>
        <w:rPr>
          <w:rFonts w:eastAsiaTheme="minorEastAsia" w:cstheme="minorHAnsi"/>
          <w:sz w:val="24"/>
          <w:szCs w:val="24"/>
        </w:rPr>
      </w:pPr>
      <w:r w:rsidRPr="007E6410">
        <w:rPr>
          <w:rFonts w:eastAsiaTheme="minorEastAsia" w:cstheme="minorHAnsi"/>
          <w:sz w:val="24"/>
          <w:szCs w:val="24"/>
        </w:rPr>
        <w:t xml:space="preserve">What did you learn about Jesus today in the story?  </w:t>
      </w:r>
      <w:r w:rsidR="00566B9A">
        <w:rPr>
          <w:rFonts w:eastAsiaTheme="minorEastAsia" w:cstheme="minorHAnsi"/>
          <w:sz w:val="24"/>
          <w:szCs w:val="24"/>
        </w:rPr>
        <w:t>God is our Creator.  God is worthy of our praise</w:t>
      </w:r>
    </w:p>
    <w:p w14:paraId="44D3B3A9" w14:textId="77777777" w:rsidR="00566B9A" w:rsidRDefault="00566B9A" w:rsidP="0047018D">
      <w:pPr>
        <w:autoSpaceDE w:val="0"/>
        <w:autoSpaceDN w:val="0"/>
        <w:adjustRightInd w:val="0"/>
        <w:spacing w:after="0" w:line="240" w:lineRule="auto"/>
        <w:rPr>
          <w:rFonts w:ascii="Trocchi" w:hAnsi="Trocchi" w:cs="Trocchi"/>
          <w:sz w:val="36"/>
          <w:szCs w:val="36"/>
        </w:rPr>
      </w:pPr>
    </w:p>
    <w:p w14:paraId="4C1173F1" w14:textId="472EB41F" w:rsidR="00692DB7" w:rsidRDefault="001C0CC4" w:rsidP="00692DB7">
      <w:pPr>
        <w:autoSpaceDE w:val="0"/>
        <w:autoSpaceDN w:val="0"/>
        <w:adjustRightInd w:val="0"/>
        <w:spacing w:after="0" w:line="240" w:lineRule="auto"/>
        <w:rPr>
          <w:rFonts w:eastAsiaTheme="minorEastAsia" w:cstheme="minorHAnsi"/>
          <w:sz w:val="24"/>
          <w:szCs w:val="24"/>
        </w:rPr>
      </w:pPr>
      <w:r w:rsidRPr="0085449D">
        <w:rPr>
          <w:rFonts w:ascii="Trocchi" w:hAnsi="Trocchi" w:cs="Trocchi"/>
          <w:sz w:val="36"/>
          <w:szCs w:val="36"/>
        </w:rPr>
        <w:lastRenderedPageBreak/>
        <w:t>Pray Together</w:t>
      </w:r>
      <w:r>
        <w:rPr>
          <w:rFonts w:ascii="Trocchi" w:hAnsi="Trocchi" w:cs="Trocchi"/>
          <w:sz w:val="48"/>
          <w:szCs w:val="48"/>
        </w:rPr>
        <w:br/>
      </w:r>
      <w:r w:rsidR="00692DB7">
        <w:rPr>
          <w:rFonts w:eastAsiaTheme="minorEastAsia" w:cstheme="minorHAnsi"/>
          <w:sz w:val="24"/>
          <w:szCs w:val="24"/>
        </w:rPr>
        <w:t>“God you are our Creator and Great King!  Thank you for creating everything we see.  Help us to think of you when we see all that you have Created!</w:t>
      </w:r>
      <w:r w:rsidR="00692DB7">
        <w:rPr>
          <w:rFonts w:eastAsiaTheme="minorEastAsia" w:cstheme="minorHAnsi"/>
          <w:sz w:val="24"/>
          <w:szCs w:val="24"/>
        </w:rPr>
        <w:t>”</w:t>
      </w:r>
      <w:r w:rsidR="00692DB7">
        <w:rPr>
          <w:rFonts w:eastAsiaTheme="minorEastAsia" w:cstheme="minorHAnsi"/>
          <w:sz w:val="24"/>
          <w:szCs w:val="24"/>
        </w:rPr>
        <w:br/>
      </w:r>
    </w:p>
    <w:p w14:paraId="2AF33E77" w14:textId="6277CBC1" w:rsidR="003D74DC" w:rsidRPr="00851EA2" w:rsidRDefault="003D74DC" w:rsidP="00C60AAA">
      <w:pPr>
        <w:autoSpaceDE w:val="0"/>
        <w:autoSpaceDN w:val="0"/>
        <w:adjustRightInd w:val="0"/>
        <w:spacing w:after="0" w:line="240" w:lineRule="auto"/>
        <w:rPr>
          <w:rFonts w:cstheme="minorHAnsi"/>
          <w:sz w:val="24"/>
          <w:szCs w:val="24"/>
        </w:rPr>
      </w:pPr>
      <w:r w:rsidRPr="0085449D">
        <w:rPr>
          <w:rFonts w:ascii="Trocchi" w:hAnsi="Trocchi" w:cs="Trocchi"/>
          <w:sz w:val="36"/>
          <w:szCs w:val="36"/>
        </w:rPr>
        <w:t>Sing</w:t>
      </w:r>
      <w:r w:rsidR="00DF5BFA">
        <w:rPr>
          <w:rFonts w:ascii="Trocchi" w:hAnsi="Trocchi" w:cs="Trocchi"/>
          <w:sz w:val="48"/>
          <w:szCs w:val="48"/>
        </w:rPr>
        <w:t xml:space="preserve"> </w:t>
      </w:r>
      <w:r w:rsidR="00DF5BFA">
        <w:rPr>
          <w:rFonts w:ascii="Trocchi" w:hAnsi="Trocchi" w:cs="Trocchi"/>
          <w:sz w:val="48"/>
          <w:szCs w:val="48"/>
        </w:rPr>
        <w:br/>
      </w:r>
      <w:r w:rsidR="00604BAF" w:rsidRPr="00F815EB">
        <w:rPr>
          <w:rFonts w:cstheme="minorHAnsi"/>
        </w:rPr>
        <w:t>We will continue to sing our new song this week</w:t>
      </w:r>
      <w:r w:rsidR="00FE3629" w:rsidRPr="00F815EB">
        <w:rPr>
          <w:rFonts w:cstheme="minorHAnsi"/>
        </w:rPr>
        <w:t>, “His Mercy is More”</w:t>
      </w:r>
      <w:r w:rsidR="00B70C8E" w:rsidRPr="00F815EB">
        <w:rPr>
          <w:rFonts w:cstheme="minorHAnsi"/>
        </w:rPr>
        <w:t>.  You may find</w:t>
      </w:r>
      <w:r w:rsidR="00E8566E" w:rsidRPr="00F815EB">
        <w:rPr>
          <w:rFonts w:cstheme="minorHAnsi"/>
        </w:rPr>
        <w:t xml:space="preserve"> this song on our </w:t>
      </w:r>
      <w:r w:rsidR="00291C7B" w:rsidRPr="00F815EB">
        <w:rPr>
          <w:rFonts w:cstheme="minorHAnsi"/>
        </w:rPr>
        <w:t>Spotify</w:t>
      </w:r>
      <w:r w:rsidR="00E8566E" w:rsidRPr="00F815EB">
        <w:rPr>
          <w:rFonts w:cstheme="minorHAnsi"/>
        </w:rPr>
        <w:t xml:space="preserve"> list on our family resource page:  </w:t>
      </w:r>
      <w:r w:rsidR="00597F98" w:rsidRPr="00F815EB">
        <w:rPr>
          <w:rFonts w:cstheme="minorHAnsi"/>
        </w:rPr>
        <w:t xml:space="preserve"> </w:t>
      </w:r>
      <w:hyperlink r:id="rId10" w:history="1">
        <w:r w:rsidR="0053167A" w:rsidRPr="00F815EB">
          <w:rPr>
            <w:rStyle w:val="Hyperlink"/>
            <w:rFonts w:cstheme="minorHAnsi"/>
          </w:rPr>
          <w:t>https://firstirving.org/sunday-family-resources</w:t>
        </w:r>
      </w:hyperlink>
      <w:r w:rsidR="004D3521" w:rsidRPr="00F815EB">
        <w:rPr>
          <w:rFonts w:cstheme="minorHAnsi"/>
        </w:rPr>
        <w:t xml:space="preserve">  I encourage you to begin listening to this song and using in your family worship time!</w:t>
      </w:r>
      <w:r w:rsidR="00610A89" w:rsidRPr="00F815EB">
        <w:rPr>
          <w:rFonts w:cstheme="minorHAnsi"/>
        </w:rPr>
        <w:br/>
      </w:r>
      <w:r w:rsidR="00A97108">
        <w:rPr>
          <w:rFonts w:ascii="Trocchi" w:hAnsi="Trocchi" w:cs="Trocchi"/>
          <w:sz w:val="36"/>
          <w:szCs w:val="36"/>
        </w:rPr>
        <w:br/>
      </w:r>
      <w:r w:rsidR="00610A89" w:rsidRPr="0085449D">
        <w:rPr>
          <w:rFonts w:ascii="Trocchi" w:hAnsi="Trocchi" w:cs="Trocchi"/>
          <w:sz w:val="36"/>
          <w:szCs w:val="36"/>
        </w:rPr>
        <w:t>M</w:t>
      </w:r>
      <w:r w:rsidRPr="0085449D">
        <w:rPr>
          <w:rFonts w:ascii="Trocchi" w:hAnsi="Trocchi" w:cs="Trocchi"/>
          <w:sz w:val="36"/>
          <w:szCs w:val="36"/>
        </w:rPr>
        <w:t>emory Verse</w:t>
      </w:r>
      <w:r>
        <w:rPr>
          <w:rFonts w:ascii="Trocchi" w:hAnsi="Trocchi" w:cs="Trocchi"/>
          <w:sz w:val="48"/>
          <w:szCs w:val="48"/>
        </w:rPr>
        <w:t xml:space="preserve"> </w:t>
      </w:r>
      <w:r>
        <w:rPr>
          <w:rFonts w:ascii="Trocchi" w:hAnsi="Trocchi" w:cs="Trocchi"/>
          <w:sz w:val="48"/>
          <w:szCs w:val="48"/>
        </w:rPr>
        <w:br/>
      </w:r>
      <w:r w:rsidR="00F815EB" w:rsidRPr="00F815EB">
        <w:rPr>
          <w:rFonts w:ascii="Calibri" w:hAnsi="Calibri" w:cs="Calibri"/>
          <w:sz w:val="23"/>
          <w:szCs w:val="23"/>
        </w:rPr>
        <w:t xml:space="preserve">We </w:t>
      </w:r>
      <w:r w:rsidR="00F815EB">
        <w:rPr>
          <w:rFonts w:ascii="Calibri" w:hAnsi="Calibri" w:cs="Calibri"/>
          <w:sz w:val="23"/>
          <w:szCs w:val="23"/>
        </w:rPr>
        <w:t>begin</w:t>
      </w:r>
      <w:r w:rsidR="00F815EB" w:rsidRPr="00F815EB">
        <w:rPr>
          <w:rFonts w:ascii="Calibri" w:hAnsi="Calibri" w:cs="Calibri"/>
          <w:sz w:val="23"/>
          <w:szCs w:val="23"/>
        </w:rPr>
        <w:t xml:space="preserve"> a new verse this week: </w:t>
      </w:r>
      <w:r w:rsidR="00C60AAA">
        <w:rPr>
          <w:rFonts w:eastAsiaTheme="minorEastAsia" w:cstheme="minorHAnsi"/>
          <w:sz w:val="24"/>
          <w:szCs w:val="24"/>
        </w:rPr>
        <w:t xml:space="preserve">We will work on the verse for Vacation Bible School </w:t>
      </w:r>
      <w:r w:rsidR="00C60AAA" w:rsidRPr="008F258E">
        <w:rPr>
          <w:rFonts w:eastAsiaTheme="minorEastAsia" w:cstheme="minorHAnsi"/>
          <w:i/>
          <w:iCs/>
          <w:sz w:val="24"/>
          <w:szCs w:val="24"/>
        </w:rPr>
        <w:t>“</w:t>
      </w:r>
      <w:r w:rsidR="00C60AAA" w:rsidRPr="008F258E">
        <w:rPr>
          <w:rFonts w:ascii="Segoe UI" w:hAnsi="Segoe UI" w:cs="Segoe UI"/>
          <w:i/>
          <w:iCs/>
          <w:shd w:val="clear" w:color="auto" w:fill="FFFFFF"/>
        </w:rPr>
        <w:t>For we are his workmanship, created in Christ Jesus for good works, which God prepared ahead of time for us to do.”</w:t>
      </w:r>
      <w:r w:rsidR="00C60AAA">
        <w:rPr>
          <w:rFonts w:ascii="Segoe UI" w:hAnsi="Segoe UI" w:cs="Segoe UI"/>
          <w:shd w:val="clear" w:color="auto" w:fill="FFFFFF"/>
        </w:rPr>
        <w:t xml:space="preserve">  </w:t>
      </w:r>
    </w:p>
    <w:sectPr w:rsidR="003D74DC" w:rsidRPr="00851EA2" w:rsidSect="00DF5BFA">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 w:name="GalahadStd-Regular">
    <w:altName w:val="Cambria"/>
    <w:panose1 w:val="00000000000000000000"/>
    <w:charset w:val="00"/>
    <w:family w:val="roman"/>
    <w:notTrueType/>
    <w:pitch w:val="default"/>
    <w:sig w:usb0="00000003" w:usb1="00000000" w:usb2="00000000" w:usb3="00000000" w:csb0="00000001" w:csb1="00000000"/>
  </w:font>
  <w:font w:name="Trocch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CC8"/>
    <w:multiLevelType w:val="hybridMultilevel"/>
    <w:tmpl w:val="1206D640"/>
    <w:lvl w:ilvl="0" w:tplc="04090009">
      <w:start w:val="1"/>
      <w:numFmt w:val="bullet"/>
      <w:lvlText w:val=""/>
      <w:lvlJc w:val="left"/>
      <w:pPr>
        <w:ind w:left="521" w:hanging="360"/>
      </w:pPr>
      <w:rPr>
        <w:rFonts w:ascii="Wingdings" w:hAnsi="Wingding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55142CA4"/>
    <w:multiLevelType w:val="hybridMultilevel"/>
    <w:tmpl w:val="19C6124A"/>
    <w:lvl w:ilvl="0" w:tplc="E592BE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B62D7"/>
    <w:multiLevelType w:val="hybridMultilevel"/>
    <w:tmpl w:val="1604F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1371D"/>
    <w:multiLevelType w:val="hybridMultilevel"/>
    <w:tmpl w:val="05C84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31F37"/>
    <w:multiLevelType w:val="hybridMultilevel"/>
    <w:tmpl w:val="73A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969399">
    <w:abstractNumId w:val="4"/>
  </w:num>
  <w:num w:numId="2" w16cid:durableId="1811971762">
    <w:abstractNumId w:val="2"/>
  </w:num>
  <w:num w:numId="3" w16cid:durableId="1760828951">
    <w:abstractNumId w:val="0"/>
  </w:num>
  <w:num w:numId="4" w16cid:durableId="1910722480">
    <w:abstractNumId w:val="1"/>
  </w:num>
  <w:num w:numId="5" w16cid:durableId="1376193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C4"/>
    <w:rsid w:val="0001545D"/>
    <w:rsid w:val="00015A86"/>
    <w:rsid w:val="00031366"/>
    <w:rsid w:val="000371C9"/>
    <w:rsid w:val="000508DC"/>
    <w:rsid w:val="00055547"/>
    <w:rsid w:val="00073A72"/>
    <w:rsid w:val="00076D46"/>
    <w:rsid w:val="0008129D"/>
    <w:rsid w:val="00090E90"/>
    <w:rsid w:val="000A4BA9"/>
    <w:rsid w:val="000B4462"/>
    <w:rsid w:val="000B7129"/>
    <w:rsid w:val="000C4B99"/>
    <w:rsid w:val="000D1A30"/>
    <w:rsid w:val="000D3BB8"/>
    <w:rsid w:val="000F2400"/>
    <w:rsid w:val="000F30A7"/>
    <w:rsid w:val="001117B1"/>
    <w:rsid w:val="00113F21"/>
    <w:rsid w:val="001154E8"/>
    <w:rsid w:val="00117D17"/>
    <w:rsid w:val="00125065"/>
    <w:rsid w:val="00136717"/>
    <w:rsid w:val="00142F52"/>
    <w:rsid w:val="00156969"/>
    <w:rsid w:val="001622D7"/>
    <w:rsid w:val="00171A30"/>
    <w:rsid w:val="00172D63"/>
    <w:rsid w:val="001755BF"/>
    <w:rsid w:val="00195562"/>
    <w:rsid w:val="00197EEB"/>
    <w:rsid w:val="001A32CF"/>
    <w:rsid w:val="001B1FB1"/>
    <w:rsid w:val="001B3AAC"/>
    <w:rsid w:val="001C0CC4"/>
    <w:rsid w:val="001C19E6"/>
    <w:rsid w:val="001F2D75"/>
    <w:rsid w:val="001F3494"/>
    <w:rsid w:val="002003B5"/>
    <w:rsid w:val="002008AC"/>
    <w:rsid w:val="0020651B"/>
    <w:rsid w:val="00207014"/>
    <w:rsid w:val="00210035"/>
    <w:rsid w:val="00223E65"/>
    <w:rsid w:val="00231E4B"/>
    <w:rsid w:val="0024206F"/>
    <w:rsid w:val="00256D49"/>
    <w:rsid w:val="00267CD8"/>
    <w:rsid w:val="00281D97"/>
    <w:rsid w:val="002824B4"/>
    <w:rsid w:val="002877B7"/>
    <w:rsid w:val="00291C7B"/>
    <w:rsid w:val="002A1BB1"/>
    <w:rsid w:val="002D1F20"/>
    <w:rsid w:val="002D52F6"/>
    <w:rsid w:val="002F0653"/>
    <w:rsid w:val="002F23C0"/>
    <w:rsid w:val="003059E0"/>
    <w:rsid w:val="00306BF0"/>
    <w:rsid w:val="003245A9"/>
    <w:rsid w:val="003314CA"/>
    <w:rsid w:val="003508F1"/>
    <w:rsid w:val="00357638"/>
    <w:rsid w:val="00366E72"/>
    <w:rsid w:val="003723D2"/>
    <w:rsid w:val="00382F4F"/>
    <w:rsid w:val="00387467"/>
    <w:rsid w:val="00387985"/>
    <w:rsid w:val="00390D19"/>
    <w:rsid w:val="00391652"/>
    <w:rsid w:val="003C2425"/>
    <w:rsid w:val="003C5FF4"/>
    <w:rsid w:val="003D74DC"/>
    <w:rsid w:val="003E15B1"/>
    <w:rsid w:val="003E1C93"/>
    <w:rsid w:val="00421146"/>
    <w:rsid w:val="004256D9"/>
    <w:rsid w:val="00434C0F"/>
    <w:rsid w:val="004616A8"/>
    <w:rsid w:val="00465BA4"/>
    <w:rsid w:val="004664E1"/>
    <w:rsid w:val="0047018D"/>
    <w:rsid w:val="00480F5F"/>
    <w:rsid w:val="00490351"/>
    <w:rsid w:val="00492023"/>
    <w:rsid w:val="004941B6"/>
    <w:rsid w:val="00496FEE"/>
    <w:rsid w:val="004C31AB"/>
    <w:rsid w:val="004D30CE"/>
    <w:rsid w:val="004D3521"/>
    <w:rsid w:val="004F0C7C"/>
    <w:rsid w:val="004F54CC"/>
    <w:rsid w:val="004F7341"/>
    <w:rsid w:val="00510747"/>
    <w:rsid w:val="005144B0"/>
    <w:rsid w:val="005163B9"/>
    <w:rsid w:val="00517A13"/>
    <w:rsid w:val="005209AA"/>
    <w:rsid w:val="00523FE8"/>
    <w:rsid w:val="00527886"/>
    <w:rsid w:val="00527AA9"/>
    <w:rsid w:val="0053167A"/>
    <w:rsid w:val="00531EE0"/>
    <w:rsid w:val="00543174"/>
    <w:rsid w:val="005438AC"/>
    <w:rsid w:val="005447A2"/>
    <w:rsid w:val="00553CB2"/>
    <w:rsid w:val="00556582"/>
    <w:rsid w:val="00566B9A"/>
    <w:rsid w:val="00585E2A"/>
    <w:rsid w:val="005917BF"/>
    <w:rsid w:val="00595B09"/>
    <w:rsid w:val="00597F98"/>
    <w:rsid w:val="005A28AD"/>
    <w:rsid w:val="005B58BE"/>
    <w:rsid w:val="005B5A68"/>
    <w:rsid w:val="005D09CB"/>
    <w:rsid w:val="006023C6"/>
    <w:rsid w:val="0060451C"/>
    <w:rsid w:val="00604BAF"/>
    <w:rsid w:val="00605DAD"/>
    <w:rsid w:val="00610A89"/>
    <w:rsid w:val="0061170A"/>
    <w:rsid w:val="006126EB"/>
    <w:rsid w:val="00614629"/>
    <w:rsid w:val="00625994"/>
    <w:rsid w:val="00631BE0"/>
    <w:rsid w:val="00633C07"/>
    <w:rsid w:val="00642044"/>
    <w:rsid w:val="006479C3"/>
    <w:rsid w:val="00652377"/>
    <w:rsid w:val="0065297F"/>
    <w:rsid w:val="006546BA"/>
    <w:rsid w:val="00655533"/>
    <w:rsid w:val="00660EA9"/>
    <w:rsid w:val="00670FC5"/>
    <w:rsid w:val="00691EF5"/>
    <w:rsid w:val="00692DB7"/>
    <w:rsid w:val="006C3123"/>
    <w:rsid w:val="006D03E3"/>
    <w:rsid w:val="006D4E52"/>
    <w:rsid w:val="006D6311"/>
    <w:rsid w:val="006E2385"/>
    <w:rsid w:val="00704E59"/>
    <w:rsid w:val="007127B4"/>
    <w:rsid w:val="00720B9C"/>
    <w:rsid w:val="00726013"/>
    <w:rsid w:val="007355CA"/>
    <w:rsid w:val="00741A65"/>
    <w:rsid w:val="007506A3"/>
    <w:rsid w:val="00763491"/>
    <w:rsid w:val="00776C60"/>
    <w:rsid w:val="007923AE"/>
    <w:rsid w:val="007A3DF9"/>
    <w:rsid w:val="007C3D6F"/>
    <w:rsid w:val="007D0889"/>
    <w:rsid w:val="007D2582"/>
    <w:rsid w:val="007D2EFD"/>
    <w:rsid w:val="007D5F3C"/>
    <w:rsid w:val="007E030D"/>
    <w:rsid w:val="007E0EC2"/>
    <w:rsid w:val="007E1C09"/>
    <w:rsid w:val="007E6410"/>
    <w:rsid w:val="007F436B"/>
    <w:rsid w:val="007F48B6"/>
    <w:rsid w:val="008009A9"/>
    <w:rsid w:val="0080204E"/>
    <w:rsid w:val="008068FA"/>
    <w:rsid w:val="008136C8"/>
    <w:rsid w:val="00820598"/>
    <w:rsid w:val="00826832"/>
    <w:rsid w:val="0084726C"/>
    <w:rsid w:val="00851EA2"/>
    <w:rsid w:val="0085449D"/>
    <w:rsid w:val="00854B1C"/>
    <w:rsid w:val="00855A81"/>
    <w:rsid w:val="00856218"/>
    <w:rsid w:val="00856DDC"/>
    <w:rsid w:val="00857DE4"/>
    <w:rsid w:val="008A48ED"/>
    <w:rsid w:val="008B4E7A"/>
    <w:rsid w:val="008B77F4"/>
    <w:rsid w:val="008C1834"/>
    <w:rsid w:val="008C58AA"/>
    <w:rsid w:val="008E0FC4"/>
    <w:rsid w:val="008F747A"/>
    <w:rsid w:val="0091671E"/>
    <w:rsid w:val="0092663D"/>
    <w:rsid w:val="0093019C"/>
    <w:rsid w:val="00936387"/>
    <w:rsid w:val="00936714"/>
    <w:rsid w:val="009423C1"/>
    <w:rsid w:val="009464A2"/>
    <w:rsid w:val="00985B32"/>
    <w:rsid w:val="00987EC8"/>
    <w:rsid w:val="00991125"/>
    <w:rsid w:val="00992974"/>
    <w:rsid w:val="009A5D60"/>
    <w:rsid w:val="009A6024"/>
    <w:rsid w:val="009C2783"/>
    <w:rsid w:val="009C6119"/>
    <w:rsid w:val="009E0D82"/>
    <w:rsid w:val="009F4EEB"/>
    <w:rsid w:val="00A07CC8"/>
    <w:rsid w:val="00A30608"/>
    <w:rsid w:val="00A51FCD"/>
    <w:rsid w:val="00A53BE1"/>
    <w:rsid w:val="00A6339C"/>
    <w:rsid w:val="00A71C57"/>
    <w:rsid w:val="00A842CA"/>
    <w:rsid w:val="00A84EB0"/>
    <w:rsid w:val="00A87502"/>
    <w:rsid w:val="00A9422A"/>
    <w:rsid w:val="00A97108"/>
    <w:rsid w:val="00AA6B66"/>
    <w:rsid w:val="00AB2E86"/>
    <w:rsid w:val="00AB7CBA"/>
    <w:rsid w:val="00AC3665"/>
    <w:rsid w:val="00AC3782"/>
    <w:rsid w:val="00AC6399"/>
    <w:rsid w:val="00AD64E0"/>
    <w:rsid w:val="00AD6AF0"/>
    <w:rsid w:val="00AD7502"/>
    <w:rsid w:val="00AE2CCB"/>
    <w:rsid w:val="00AE6794"/>
    <w:rsid w:val="00AF0B7F"/>
    <w:rsid w:val="00AF0FEF"/>
    <w:rsid w:val="00B1301A"/>
    <w:rsid w:val="00B205F6"/>
    <w:rsid w:val="00B21B2D"/>
    <w:rsid w:val="00B24434"/>
    <w:rsid w:val="00B4265F"/>
    <w:rsid w:val="00B543CB"/>
    <w:rsid w:val="00B562F4"/>
    <w:rsid w:val="00B5743C"/>
    <w:rsid w:val="00B70659"/>
    <w:rsid w:val="00B70C8E"/>
    <w:rsid w:val="00B71560"/>
    <w:rsid w:val="00B774A1"/>
    <w:rsid w:val="00B95ACD"/>
    <w:rsid w:val="00BA555B"/>
    <w:rsid w:val="00BA5B46"/>
    <w:rsid w:val="00BB0D03"/>
    <w:rsid w:val="00BB73C0"/>
    <w:rsid w:val="00C11E56"/>
    <w:rsid w:val="00C202F0"/>
    <w:rsid w:val="00C2227C"/>
    <w:rsid w:val="00C22A71"/>
    <w:rsid w:val="00C3738A"/>
    <w:rsid w:val="00C60AAA"/>
    <w:rsid w:val="00C61E24"/>
    <w:rsid w:val="00C6350C"/>
    <w:rsid w:val="00C67AC4"/>
    <w:rsid w:val="00C74593"/>
    <w:rsid w:val="00C81A6B"/>
    <w:rsid w:val="00C8269D"/>
    <w:rsid w:val="00C87196"/>
    <w:rsid w:val="00C87358"/>
    <w:rsid w:val="00CA3D96"/>
    <w:rsid w:val="00CA5B6E"/>
    <w:rsid w:val="00CB0A84"/>
    <w:rsid w:val="00CC4858"/>
    <w:rsid w:val="00CC66BE"/>
    <w:rsid w:val="00CD3A52"/>
    <w:rsid w:val="00CE6269"/>
    <w:rsid w:val="00CF1A46"/>
    <w:rsid w:val="00CF5B8C"/>
    <w:rsid w:val="00D023BF"/>
    <w:rsid w:val="00D0399E"/>
    <w:rsid w:val="00D25D5F"/>
    <w:rsid w:val="00D3127F"/>
    <w:rsid w:val="00D328CE"/>
    <w:rsid w:val="00D4354B"/>
    <w:rsid w:val="00D55A9D"/>
    <w:rsid w:val="00D670E0"/>
    <w:rsid w:val="00D87664"/>
    <w:rsid w:val="00D87F65"/>
    <w:rsid w:val="00D97ACC"/>
    <w:rsid w:val="00DB48E1"/>
    <w:rsid w:val="00DB655A"/>
    <w:rsid w:val="00DC011C"/>
    <w:rsid w:val="00DE09C1"/>
    <w:rsid w:val="00DE7292"/>
    <w:rsid w:val="00DF5BFA"/>
    <w:rsid w:val="00E0058E"/>
    <w:rsid w:val="00E14B6B"/>
    <w:rsid w:val="00E236EB"/>
    <w:rsid w:val="00E23B92"/>
    <w:rsid w:val="00E257D5"/>
    <w:rsid w:val="00E50741"/>
    <w:rsid w:val="00E53631"/>
    <w:rsid w:val="00E54F74"/>
    <w:rsid w:val="00E559BD"/>
    <w:rsid w:val="00E5774E"/>
    <w:rsid w:val="00E6575E"/>
    <w:rsid w:val="00E7011F"/>
    <w:rsid w:val="00E7018F"/>
    <w:rsid w:val="00E81103"/>
    <w:rsid w:val="00E8234C"/>
    <w:rsid w:val="00E8566E"/>
    <w:rsid w:val="00E944A7"/>
    <w:rsid w:val="00EB1D8D"/>
    <w:rsid w:val="00EC07A7"/>
    <w:rsid w:val="00ED2005"/>
    <w:rsid w:val="00EE0961"/>
    <w:rsid w:val="00EE0EBB"/>
    <w:rsid w:val="00EF1874"/>
    <w:rsid w:val="00EF3BAB"/>
    <w:rsid w:val="00EF4CB9"/>
    <w:rsid w:val="00F01C53"/>
    <w:rsid w:val="00F0232F"/>
    <w:rsid w:val="00F03765"/>
    <w:rsid w:val="00F20637"/>
    <w:rsid w:val="00F23EDF"/>
    <w:rsid w:val="00F2406F"/>
    <w:rsid w:val="00F31922"/>
    <w:rsid w:val="00F37D97"/>
    <w:rsid w:val="00F44D51"/>
    <w:rsid w:val="00F50CF9"/>
    <w:rsid w:val="00F650B2"/>
    <w:rsid w:val="00F67915"/>
    <w:rsid w:val="00F7362B"/>
    <w:rsid w:val="00F770DB"/>
    <w:rsid w:val="00F809A9"/>
    <w:rsid w:val="00F815EB"/>
    <w:rsid w:val="00F8762F"/>
    <w:rsid w:val="00F91129"/>
    <w:rsid w:val="00F93B3F"/>
    <w:rsid w:val="00F93BCF"/>
    <w:rsid w:val="00FA054A"/>
    <w:rsid w:val="00FA1778"/>
    <w:rsid w:val="00FA4EE3"/>
    <w:rsid w:val="00FA60DF"/>
    <w:rsid w:val="00FB0F11"/>
    <w:rsid w:val="00FB6050"/>
    <w:rsid w:val="00FC1521"/>
    <w:rsid w:val="00FD3386"/>
    <w:rsid w:val="00FE190C"/>
    <w:rsid w:val="00FE3629"/>
    <w:rsid w:val="00FF235B"/>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FB13"/>
  <w15:chartTrackingRefBased/>
  <w15:docId w15:val="{86BC01F9-5344-4776-8C37-4AD7358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67915"/>
    <w:pPr>
      <w:keepNext/>
      <w:keepLines/>
      <w:spacing w:after="0"/>
      <w:ind w:left="170"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C4"/>
    <w:pPr>
      <w:autoSpaceDE w:val="0"/>
      <w:autoSpaceDN w:val="0"/>
      <w:adjustRightInd w:val="0"/>
      <w:spacing w:after="0" w:line="240" w:lineRule="auto"/>
    </w:pPr>
    <w:rPr>
      <w:rFonts w:ascii="Abril Fatface" w:hAnsi="Abril Fatface" w:cs="Abril Fatface"/>
      <w:color w:val="000000"/>
      <w:sz w:val="24"/>
      <w:szCs w:val="24"/>
    </w:rPr>
  </w:style>
  <w:style w:type="paragraph" w:styleId="ListParagraph">
    <w:name w:val="List Paragraph"/>
    <w:basedOn w:val="Normal"/>
    <w:uiPriority w:val="34"/>
    <w:qFormat/>
    <w:rsid w:val="001C0CC4"/>
    <w:pPr>
      <w:ind w:left="720"/>
      <w:contextualSpacing/>
    </w:pPr>
  </w:style>
  <w:style w:type="character" w:customStyle="1" w:styleId="jsgrdq">
    <w:name w:val="jsgrdq"/>
    <w:basedOn w:val="DefaultParagraphFont"/>
    <w:rsid w:val="003D74DC"/>
  </w:style>
  <w:style w:type="character" w:customStyle="1" w:styleId="Heading1Char">
    <w:name w:val="Heading 1 Char"/>
    <w:basedOn w:val="DefaultParagraphFont"/>
    <w:link w:val="Heading1"/>
    <w:uiPriority w:val="9"/>
    <w:rsid w:val="00F67915"/>
    <w:rPr>
      <w:rFonts w:ascii="Calibri" w:eastAsia="Calibri" w:hAnsi="Calibri" w:cs="Calibri"/>
      <w:color w:val="000000"/>
      <w:sz w:val="30"/>
    </w:rPr>
  </w:style>
  <w:style w:type="character" w:styleId="Hyperlink">
    <w:name w:val="Hyperlink"/>
    <w:basedOn w:val="DefaultParagraphFont"/>
    <w:uiPriority w:val="99"/>
    <w:unhideWhenUsed/>
    <w:rsid w:val="00B5743C"/>
    <w:rPr>
      <w:color w:val="0563C1" w:themeColor="hyperlink"/>
      <w:u w:val="single"/>
    </w:rPr>
  </w:style>
  <w:style w:type="character" w:styleId="UnresolvedMention">
    <w:name w:val="Unresolved Mention"/>
    <w:basedOn w:val="DefaultParagraphFont"/>
    <w:uiPriority w:val="99"/>
    <w:semiHidden/>
    <w:unhideWhenUsed/>
    <w:rsid w:val="00B5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irstirving.org/sunday-family-resourc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MMER2021 xmlns="5e3ca662-fee3-4038-8592-d2feed3fa1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29CFD5A9E1B41839C7A873865414C" ma:contentTypeVersion="14" ma:contentTypeDescription="Create a new document." ma:contentTypeScope="" ma:versionID="8372e67ab2389bc42251026085557ac0">
  <xsd:schema xmlns:xsd="http://www.w3.org/2001/XMLSchema" xmlns:xs="http://www.w3.org/2001/XMLSchema" xmlns:p="http://schemas.microsoft.com/office/2006/metadata/properties" xmlns:ns2="5e3ca662-fee3-4038-8592-d2feed3fa102" xmlns:ns3="0744dc1e-479b-477f-85c9-7b9493209fa1" targetNamespace="http://schemas.microsoft.com/office/2006/metadata/properties" ma:root="true" ma:fieldsID="fe083b135c29e2efbd9d267ea687e5cc" ns2:_="" ns3:_="">
    <xsd:import namespace="5e3ca662-fee3-4038-8592-d2feed3fa102"/>
    <xsd:import namespace="0744dc1e-479b-477f-85c9-7b9493209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SUMMER2021"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a662-fee3-4038-8592-d2feed3fa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UMMER2021" ma:index="20" nillable="true" ma:displayName="SUMMER 2021" ma:format="Dropdown" ma:internalName="SUMMER2021">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4dc1e-479b-477f-85c9-7b9493209f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922F-8733-4EA8-8782-0EA5EA4E8765}">
  <ds:schemaRefs>
    <ds:schemaRef ds:uri="http://schemas.microsoft.com/sharepoint/v3/contenttype/forms"/>
  </ds:schemaRefs>
</ds:datastoreItem>
</file>

<file path=customXml/itemProps2.xml><?xml version="1.0" encoding="utf-8"?>
<ds:datastoreItem xmlns:ds="http://schemas.openxmlformats.org/officeDocument/2006/customXml" ds:itemID="{5F8FFAAF-3A1C-4163-BF1A-57324192B0FF}">
  <ds:schemaRefs>
    <ds:schemaRef ds:uri="http://schemas.microsoft.com/office/2006/metadata/properties"/>
    <ds:schemaRef ds:uri="http://schemas.microsoft.com/office/infopath/2007/PartnerControls"/>
    <ds:schemaRef ds:uri="5e3ca662-fee3-4038-8592-d2feed3fa102"/>
  </ds:schemaRefs>
</ds:datastoreItem>
</file>

<file path=customXml/itemProps3.xml><?xml version="1.0" encoding="utf-8"?>
<ds:datastoreItem xmlns:ds="http://schemas.openxmlformats.org/officeDocument/2006/customXml" ds:itemID="{E8E81832-F081-4180-BD85-4D2358D0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a662-fee3-4038-8592-d2feed3fa102"/>
    <ds:schemaRef ds:uri="0744dc1e-479b-477f-85c9-7b9493209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44A3F-41C3-469C-B280-4F8FAA50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Frick</dc:creator>
  <cp:keywords/>
  <dc:description/>
  <cp:lastModifiedBy>Alicia Frick</cp:lastModifiedBy>
  <cp:revision>9</cp:revision>
  <cp:lastPrinted>2021-10-21T15:56:00Z</cp:lastPrinted>
  <dcterms:created xsi:type="dcterms:W3CDTF">2022-05-18T14:42:00Z</dcterms:created>
  <dcterms:modified xsi:type="dcterms:W3CDTF">2022-05-18T14:46:00Z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0x01010015F29CFD5A9E1B41839C7A873865414C</vt:lpwstr>
  </property>
</Properties>
</file>